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F6" w:rsidRPr="00A46CBC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H. AYUNTAMIENTO MUNICIPAL</w:t>
      </w:r>
    </w:p>
    <w:p w:rsidR="002414F6" w:rsidRPr="00A46CBC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30"/>
          <w:szCs w:val="30"/>
          <w:lang w:eastAsia="es-MX"/>
        </w:rPr>
        <w:t>DE FRESNILLO, ZACATECAS.</w:t>
      </w:r>
    </w:p>
    <w:p w:rsidR="002414F6" w:rsidRDefault="002414F6" w:rsidP="002414F6">
      <w:pPr>
        <w:spacing w:after="0" w:line="240" w:lineRule="auto"/>
        <w:jc w:val="center"/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</w:pPr>
      <w:r w:rsidRPr="00A46CBC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CONVO</w:t>
      </w:r>
      <w:r w:rsidR="00811536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>CATORIA POR INVITACIÓN</w:t>
      </w:r>
      <w:bookmarkStart w:id="0" w:name="_GoBack"/>
      <w:bookmarkEnd w:id="0"/>
      <w:r w:rsidR="00811536">
        <w:rPr>
          <w:rFonts w:ascii="Bauhaus" w:eastAsia="Times New Roman" w:hAnsi="Bauhaus" w:cs="Times New Roman"/>
          <w:b/>
          <w:bCs/>
          <w:color w:val="000000"/>
          <w:sz w:val="24"/>
          <w:szCs w:val="24"/>
          <w:lang w:eastAsia="es-MX"/>
        </w:rPr>
        <w:t xml:space="preserve"> A CUANDO MENOS TRES PERSONAS</w:t>
      </w:r>
    </w:p>
    <w:p w:rsidR="002414F6" w:rsidRDefault="002414F6" w:rsidP="002414F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OBRA:</w:t>
      </w:r>
    </w:p>
    <w:p w:rsidR="002414F6" w:rsidRDefault="002414F6" w:rsidP="002414F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s-MX"/>
        </w:rPr>
      </w:pPr>
    </w:p>
    <w:tbl>
      <w:tblPr>
        <w:tblStyle w:val="Tabladecuadrcula4-nfasis1"/>
        <w:tblW w:w="137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41"/>
        <w:gridCol w:w="5199"/>
        <w:gridCol w:w="1221"/>
        <w:gridCol w:w="1189"/>
        <w:gridCol w:w="1415"/>
        <w:gridCol w:w="1274"/>
        <w:gridCol w:w="987"/>
        <w:gridCol w:w="1229"/>
      </w:tblGrid>
      <w:tr w:rsidR="006500C1" w:rsidTr="00650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Pr="006500C1" w:rsidRDefault="002414F6" w:rsidP="006500C1">
            <w:pPr>
              <w:jc w:val="center"/>
            </w:pPr>
            <w:r w:rsidRPr="006500C1">
              <w:rPr>
                <w:rFonts w:ascii="Calibri" w:eastAsia="Times New Roman" w:hAnsi="Calibri" w:cs="Times New Roman"/>
                <w:lang w:eastAsia="es-MX"/>
              </w:rPr>
              <w:t>CLAVE</w:t>
            </w:r>
          </w:p>
        </w:tc>
        <w:tc>
          <w:tcPr>
            <w:tcW w:w="519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Bauhaus" w:eastAsia="Times New Roman" w:hAnsi="Bauhaus" w:cs="Times New Roman"/>
                <w:color w:val="FFFFFF"/>
                <w:sz w:val="20"/>
                <w:szCs w:val="20"/>
                <w:lang w:eastAsia="es-MX"/>
              </w:rPr>
              <w:t>DESCRIPCIÓN DE CADA CONCEPTO</w:t>
            </w:r>
          </w:p>
        </w:tc>
        <w:tc>
          <w:tcPr>
            <w:tcW w:w="1221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UNIDADES</w:t>
            </w:r>
          </w:p>
        </w:tc>
        <w:tc>
          <w:tcPr>
            <w:tcW w:w="118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CANTIDAD</w:t>
            </w:r>
          </w:p>
        </w:tc>
        <w:tc>
          <w:tcPr>
            <w:tcW w:w="1415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PRECIO UNITARIO</w:t>
            </w:r>
          </w:p>
        </w:tc>
        <w:tc>
          <w:tcPr>
            <w:tcW w:w="1274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SUBTOTAL</w:t>
            </w:r>
          </w:p>
        </w:tc>
        <w:tc>
          <w:tcPr>
            <w:tcW w:w="987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IVA</w:t>
            </w:r>
          </w:p>
        </w:tc>
        <w:tc>
          <w:tcPr>
            <w:tcW w:w="1229" w:type="dxa"/>
          </w:tcPr>
          <w:p w:rsidR="002414F6" w:rsidRPr="006500C1" w:rsidRDefault="006500C1" w:rsidP="00650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6CBC">
              <w:rPr>
                <w:rFonts w:ascii="Calibri" w:eastAsia="Times New Roman" w:hAnsi="Calibri" w:cs="Times New Roman"/>
                <w:color w:val="FFFFFF"/>
                <w:lang w:eastAsia="es-MX"/>
              </w:rPr>
              <w:t>TOTAL CON IVA</w:t>
            </w: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Ejemplos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001ccp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002ccp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2414F6">
            <w:r>
              <w:t>001-01-01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0C1" w:rsidTr="00650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2414F6" w:rsidRDefault="006500C1" w:rsidP="006500C1">
            <w:pPr>
              <w:jc w:val="center"/>
            </w:pPr>
            <w:r>
              <w:t>.</w:t>
            </w:r>
          </w:p>
        </w:tc>
        <w:tc>
          <w:tcPr>
            <w:tcW w:w="519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2414F6" w:rsidRDefault="002414F6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00C1" w:rsidTr="00650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</w:tcPr>
          <w:p w:rsidR="006500C1" w:rsidRDefault="006500C1" w:rsidP="006500C1">
            <w:pPr>
              <w:jc w:val="center"/>
            </w:pPr>
            <w:proofErr w:type="gramStart"/>
            <w:r>
              <w:t>Etc..</w:t>
            </w:r>
            <w:proofErr w:type="gramEnd"/>
          </w:p>
        </w:tc>
        <w:tc>
          <w:tcPr>
            <w:tcW w:w="519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5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9" w:type="dxa"/>
          </w:tcPr>
          <w:p w:rsidR="006500C1" w:rsidRDefault="006500C1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C33" w:rsidTr="00B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 w:val="restart"/>
            <w:tcBorders>
              <w:right w:val="nil"/>
            </w:tcBorders>
          </w:tcPr>
          <w:p w:rsidR="00BA6C33" w:rsidRDefault="00BA6C33" w:rsidP="002414F6"/>
        </w:tc>
        <w:tc>
          <w:tcPr>
            <w:tcW w:w="1189" w:type="dxa"/>
            <w:tcBorders>
              <w:left w:val="nil"/>
              <w:bottom w:val="nil"/>
            </w:tcBorders>
          </w:tcPr>
          <w:p w:rsidR="00BA6C33" w:rsidRDefault="00BA6C33" w:rsidP="00BA6C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suma</w:t>
            </w:r>
          </w:p>
        </w:tc>
        <w:tc>
          <w:tcPr>
            <w:tcW w:w="1415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Subtotal</w:t>
            </w:r>
          </w:p>
        </w:tc>
        <w:tc>
          <w:tcPr>
            <w:tcW w:w="1229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C33" w:rsidTr="00BA6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/>
            <w:tcBorders>
              <w:right w:val="nil"/>
            </w:tcBorders>
          </w:tcPr>
          <w:p w:rsidR="00BA6C33" w:rsidRDefault="00BA6C33" w:rsidP="002414F6"/>
        </w:tc>
        <w:tc>
          <w:tcPr>
            <w:tcW w:w="3878" w:type="dxa"/>
            <w:gridSpan w:val="3"/>
            <w:vMerge w:val="restart"/>
            <w:tcBorders>
              <w:top w:val="nil"/>
              <w:left w:val="nil"/>
            </w:tcBorders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Iva</w:t>
            </w:r>
            <w:proofErr w:type="spellEnd"/>
          </w:p>
        </w:tc>
        <w:tc>
          <w:tcPr>
            <w:tcW w:w="1229" w:type="dxa"/>
          </w:tcPr>
          <w:p w:rsidR="00BA6C33" w:rsidRDefault="00BA6C33" w:rsidP="00241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C33" w:rsidTr="00BA6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1" w:type="dxa"/>
            <w:gridSpan w:val="3"/>
            <w:vMerge/>
            <w:tcBorders>
              <w:right w:val="nil"/>
            </w:tcBorders>
          </w:tcPr>
          <w:p w:rsidR="00BA6C33" w:rsidRDefault="00BA6C33" w:rsidP="002414F6"/>
        </w:tc>
        <w:tc>
          <w:tcPr>
            <w:tcW w:w="3878" w:type="dxa"/>
            <w:gridSpan w:val="3"/>
            <w:vMerge/>
            <w:tcBorders>
              <w:top w:val="nil"/>
              <w:left w:val="nil"/>
            </w:tcBorders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229" w:type="dxa"/>
          </w:tcPr>
          <w:p w:rsidR="00BA6C33" w:rsidRDefault="00BA6C33" w:rsidP="0024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414F6" w:rsidRDefault="002414F6" w:rsidP="002414F6">
      <w:pPr>
        <w:spacing w:after="0" w:line="240" w:lineRule="auto"/>
      </w:pPr>
    </w:p>
    <w:p w:rsidR="006500C1" w:rsidRDefault="006500C1" w:rsidP="002414F6">
      <w:pPr>
        <w:spacing w:after="0" w:line="240" w:lineRule="auto"/>
      </w:pP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REPRESENTANTE LEGAL</w:t>
      </w:r>
    </w:p>
    <w:p w:rsidR="006500C1" w:rsidRPr="00A46CBC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______________________________</w:t>
      </w: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MX"/>
        </w:rPr>
      </w:pPr>
    </w:p>
    <w:p w:rsidR="006500C1" w:rsidRDefault="006500C1" w:rsidP="006500C1">
      <w:pPr>
        <w:spacing w:after="0" w:line="240" w:lineRule="auto"/>
        <w:jc w:val="center"/>
      </w:pPr>
      <w:r w:rsidRPr="00A46CBC">
        <w:rPr>
          <w:rFonts w:ascii="Calibri" w:eastAsia="Times New Roman" w:hAnsi="Calibri" w:cs="Times New Roman"/>
          <w:color w:val="000000"/>
          <w:lang w:eastAsia="es-MX"/>
        </w:rPr>
        <w:t>NOMBRE</w:t>
      </w:r>
    </w:p>
    <w:p w:rsidR="006500C1" w:rsidRDefault="006500C1" w:rsidP="002414F6">
      <w:pPr>
        <w:spacing w:after="0" w:line="240" w:lineRule="auto"/>
      </w:pPr>
    </w:p>
    <w:p w:rsidR="006500C1" w:rsidRDefault="006500C1" w:rsidP="00BA6C33">
      <w:pPr>
        <w:spacing w:after="0" w:line="240" w:lineRule="auto"/>
        <w:ind w:left="708" w:hanging="708"/>
        <w:jc w:val="both"/>
      </w:pPr>
      <w:r w:rsidRPr="00A46CBC">
        <w:rPr>
          <w:rFonts w:ascii="Calibri" w:eastAsia="Times New Roman" w:hAnsi="Calibri" w:cs="Times New Roman"/>
          <w:b/>
          <w:bCs/>
          <w:color w:val="000000"/>
          <w:lang w:eastAsia="es-MX"/>
        </w:rPr>
        <w:t>NOTA:</w:t>
      </w:r>
      <w:r>
        <w:rPr>
          <w:rFonts w:ascii="Calibri" w:eastAsia="Times New Roman" w:hAnsi="Calibri" w:cs="Times New Roman"/>
          <w:b/>
          <w:bCs/>
          <w:color w:val="000000"/>
          <w:lang w:eastAsia="es-MX"/>
        </w:rPr>
        <w:t xml:space="preserve"> </w:t>
      </w:r>
      <w:r w:rsidR="00BA6C33">
        <w:rPr>
          <w:rFonts w:ascii="Calibri" w:eastAsia="Times New Roman" w:hAnsi="Calibri" w:cs="Times New Roman"/>
          <w:b/>
          <w:bCs/>
          <w:color w:val="000000"/>
          <w:lang w:eastAsia="es-MX"/>
        </w:rPr>
        <w:tab/>
      </w:r>
      <w:r w:rsidRPr="00A46CBC">
        <w:rPr>
          <w:rFonts w:ascii="Calibri" w:eastAsia="Times New Roman" w:hAnsi="Calibri" w:cs="Times New Roman"/>
          <w:color w:val="000000"/>
          <w:lang w:eastAsia="es-MX"/>
        </w:rPr>
        <w:t>ESTE ARCHIVO DEBERÁ SER ENTREGADO EN MAGNÉTICO Y LLENADO CADA UNO DE LOS CAMPOS REQUERIDOS, MEMBRETADO Y BORRADO EL MEMBRETE DEL AYUNTAMIENTO, ES SOLO UN MACHOTE, PARA QUE LO MODIFIQUEN, POR LO CUAL NO SE DEBERÁ DE MODIFICAR LOS COLUMNAS YA ESTABLECIDAS.</w:t>
      </w:r>
    </w:p>
    <w:p w:rsidR="002414F6" w:rsidRPr="002414F6" w:rsidRDefault="002414F6" w:rsidP="002414F6">
      <w:pPr>
        <w:spacing w:after="0" w:line="240" w:lineRule="auto"/>
      </w:pPr>
    </w:p>
    <w:sectPr w:rsidR="002414F6" w:rsidRPr="002414F6" w:rsidSect="0085719C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F6" w:rsidRDefault="002414F6" w:rsidP="002414F6">
      <w:pPr>
        <w:spacing w:after="0" w:line="240" w:lineRule="auto"/>
      </w:pPr>
      <w:r>
        <w:separator/>
      </w:r>
    </w:p>
  </w:endnote>
  <w:end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ha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F6" w:rsidRDefault="002414F6" w:rsidP="002414F6">
      <w:pPr>
        <w:spacing w:after="0" w:line="240" w:lineRule="auto"/>
      </w:pPr>
      <w:r>
        <w:separator/>
      </w:r>
    </w:p>
  </w:footnote>
  <w:footnote w:type="continuationSeparator" w:id="0">
    <w:p w:rsidR="002414F6" w:rsidRDefault="002414F6" w:rsidP="0024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F6" w:rsidRDefault="002414F6" w:rsidP="002414F6">
    <w:pPr>
      <w:jc w:val="right"/>
      <w:rPr>
        <w:rFonts w:ascii="Calibri" w:eastAsia="Times New Roman" w:hAnsi="Calibri" w:cs="Times New Roman"/>
        <w:b/>
        <w:bCs/>
        <w:color w:val="000000"/>
        <w:lang w:eastAsia="es-MX"/>
      </w:rPr>
    </w:pPr>
  </w:p>
  <w:p w:rsidR="002414F6" w:rsidRDefault="002414F6" w:rsidP="002414F6">
    <w:pPr>
      <w:jc w:val="right"/>
      <w:rPr>
        <w:rFonts w:hAnsi="Calibri"/>
        <w:b/>
        <w:bCs/>
        <w:color w:val="FF0000"/>
        <w:sz w:val="28"/>
        <w:szCs w:val="28"/>
      </w:rPr>
    </w:pPr>
    <w:r w:rsidRPr="00A46CBC">
      <w:rPr>
        <w:rFonts w:ascii="Calibri" w:eastAsia="Times New Roman" w:hAnsi="Calibri" w:cs="Times New Roman"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65B6DB0A" wp14:editId="32FDF4FC">
          <wp:simplePos x="0" y="0"/>
          <wp:positionH relativeFrom="column">
            <wp:posOffset>6792595</wp:posOffset>
          </wp:positionH>
          <wp:positionV relativeFrom="paragraph">
            <wp:posOffset>-590550</wp:posOffset>
          </wp:positionV>
          <wp:extent cx="1572703" cy="612475"/>
          <wp:effectExtent l="0" t="0" r="8890" b="0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/>
                  <a:srcRect l="13206" t="14286" r="13290" b="16071"/>
                  <a:stretch/>
                </pic:blipFill>
                <pic:spPr>
                  <a:xfrm>
                    <a:off x="0" y="0"/>
                    <a:ext cx="1572703" cy="61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CBC">
      <w:rPr>
        <w:rFonts w:ascii="Calibri" w:eastAsia="Times New Roman" w:hAnsi="Calibri" w:cs="Times New Roman"/>
        <w:b/>
        <w:bCs/>
        <w:color w:val="000000"/>
        <w:lang w:eastAsia="es-MX"/>
      </w:rPr>
      <w:t>LOGO O MEMBRETE DE LA EMPRESA</w:t>
    </w:r>
    <w:r w:rsidRPr="002414F6">
      <w:rPr>
        <w:rFonts w:hAnsi="Calibri"/>
        <w:b/>
        <w:bCs/>
        <w:color w:val="FF0000"/>
        <w:sz w:val="28"/>
        <w:szCs w:val="28"/>
      </w:rPr>
      <w:t xml:space="preserve"> </w:t>
    </w:r>
  </w:p>
  <w:p w:rsidR="002414F6" w:rsidRDefault="002414F6" w:rsidP="002414F6">
    <w:pPr>
      <w:jc w:val="center"/>
    </w:pPr>
    <w:r>
      <w:rPr>
        <w:rFonts w:hAnsi="Calibri"/>
        <w:b/>
        <w:bCs/>
        <w:color w:val="FF0000"/>
        <w:sz w:val="28"/>
        <w:szCs w:val="28"/>
      </w:rPr>
      <w:t>DOCUMENTO COMPLEMENTARIO 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C"/>
    <w:rsid w:val="002414F6"/>
    <w:rsid w:val="003B14CE"/>
    <w:rsid w:val="005001C9"/>
    <w:rsid w:val="00514578"/>
    <w:rsid w:val="006500C1"/>
    <w:rsid w:val="00811536"/>
    <w:rsid w:val="0085719C"/>
    <w:rsid w:val="00A46CBC"/>
    <w:rsid w:val="00B36266"/>
    <w:rsid w:val="00BA6C33"/>
    <w:rsid w:val="00C826A3"/>
    <w:rsid w:val="00F048E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202D6-86DD-42C8-B9CF-4AB8658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C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1457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F6"/>
  </w:style>
  <w:style w:type="paragraph" w:styleId="Piedepgina">
    <w:name w:val="footer"/>
    <w:basedOn w:val="Normal"/>
    <w:link w:val="PiedepginaCar"/>
    <w:uiPriority w:val="99"/>
    <w:unhideWhenUsed/>
    <w:rsid w:val="00241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4F6"/>
  </w:style>
  <w:style w:type="table" w:styleId="Tablaconcuadrcula">
    <w:name w:val="Table Grid"/>
    <w:basedOn w:val="Tablanormal"/>
    <w:uiPriority w:val="39"/>
    <w:rsid w:val="0024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1">
    <w:name w:val="Grid Table 4 Accent 1"/>
    <w:basedOn w:val="Tablanormal"/>
    <w:uiPriority w:val="49"/>
    <w:rsid w:val="002414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96D9-9CEE-4087-8C72-E0260EBA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Licitaciones de Fresnillo Zacatecas</dc:creator>
  <cp:keywords/>
  <dc:description/>
  <cp:lastModifiedBy>Departamento de Licitaciones de Fresnillo Zacatecas</cp:lastModifiedBy>
  <cp:revision>3</cp:revision>
  <dcterms:created xsi:type="dcterms:W3CDTF">2022-05-26T18:36:00Z</dcterms:created>
  <dcterms:modified xsi:type="dcterms:W3CDTF">2022-05-30T18:31:00Z</dcterms:modified>
</cp:coreProperties>
</file>